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EE2" w:rsidRPr="005B1258" w:rsidRDefault="005D4405" w:rsidP="005D4405">
      <w:pPr>
        <w:jc w:val="center"/>
        <w:rPr>
          <w:rFonts w:ascii="IranNastaliq" w:hAnsi="IranNastaliq" w:cs="IranNastaliq" w:hint="cs"/>
          <w:b/>
          <w:bCs/>
          <w:sz w:val="130"/>
          <w:szCs w:val="130"/>
          <w:rtl/>
          <w:lang w:bidi="fa-IR"/>
        </w:rPr>
      </w:pPr>
      <w:r w:rsidRPr="005B1258">
        <w:rPr>
          <w:rFonts w:ascii="IranNastaliq" w:hAnsi="IranNastaliq" w:cs="IranNastaliq"/>
          <w:b/>
          <w:bCs/>
          <w:sz w:val="130"/>
          <w:szCs w:val="130"/>
          <w:rtl/>
          <w:lang w:bidi="fa-IR"/>
        </w:rPr>
        <w:t>قابل توجه دانشجویان محترم</w:t>
      </w:r>
      <w:r w:rsidR="005B1258" w:rsidRPr="005B1258">
        <w:rPr>
          <w:rFonts w:ascii="IranNastaliq" w:hAnsi="IranNastaliq" w:cs="IranNastaliq" w:hint="cs"/>
          <w:b/>
          <w:bCs/>
          <w:sz w:val="130"/>
          <w:szCs w:val="130"/>
          <w:rtl/>
          <w:lang w:bidi="fa-IR"/>
        </w:rPr>
        <w:t xml:space="preserve"> ورودی 96 به بعد</w:t>
      </w:r>
    </w:p>
    <w:p w:rsidR="005B1258" w:rsidRPr="005B1258" w:rsidRDefault="005B1258" w:rsidP="005B1258">
      <w:pPr>
        <w:pStyle w:val="ListParagraph"/>
        <w:numPr>
          <w:ilvl w:val="0"/>
          <w:numId w:val="1"/>
        </w:numPr>
        <w:bidi/>
        <w:spacing w:after="60" w:line="240" w:lineRule="auto"/>
        <w:jc w:val="both"/>
        <w:rPr>
          <w:rFonts w:cs="B Titr"/>
          <w:sz w:val="70"/>
          <w:szCs w:val="70"/>
          <w:rtl/>
          <w:lang w:bidi="fa-IR"/>
        </w:rPr>
      </w:pPr>
      <w:r w:rsidRPr="005B1258">
        <w:rPr>
          <w:rFonts w:cs="B Titr" w:hint="cs"/>
          <w:sz w:val="70"/>
          <w:szCs w:val="70"/>
          <w:rtl/>
          <w:lang w:bidi="fa-IR"/>
        </w:rPr>
        <w:t>گزراندن در</w:t>
      </w:r>
      <w:bookmarkStart w:id="0" w:name="_GoBack"/>
      <w:bookmarkEnd w:id="0"/>
      <w:r w:rsidRPr="005B1258">
        <w:rPr>
          <w:rFonts w:cs="B Titr" w:hint="cs"/>
          <w:sz w:val="70"/>
          <w:szCs w:val="70"/>
          <w:rtl/>
          <w:lang w:bidi="fa-IR"/>
        </w:rPr>
        <w:t>س کارآفرینی برای رشته هایی که این درس را ندارند</w:t>
      </w:r>
      <w:r>
        <w:rPr>
          <w:rFonts w:cs="B Titr" w:hint="cs"/>
          <w:sz w:val="70"/>
          <w:szCs w:val="70"/>
          <w:rtl/>
          <w:lang w:bidi="fa-IR"/>
        </w:rPr>
        <w:t>،</w:t>
      </w:r>
      <w:r w:rsidRPr="005B1258">
        <w:rPr>
          <w:rFonts w:cs="B Titr" w:hint="cs"/>
          <w:sz w:val="70"/>
          <w:szCs w:val="70"/>
          <w:rtl/>
          <w:lang w:bidi="fa-IR"/>
        </w:rPr>
        <w:t xml:space="preserve"> بعنوان اختیاری مازاد بر سرفصل اجباری می باشد.</w:t>
      </w:r>
    </w:p>
    <w:p w:rsidR="00106155" w:rsidRPr="005B1258" w:rsidRDefault="005B1258" w:rsidP="005B1258">
      <w:pPr>
        <w:pStyle w:val="ListParagraph"/>
        <w:numPr>
          <w:ilvl w:val="0"/>
          <w:numId w:val="1"/>
        </w:numPr>
        <w:bidi/>
        <w:spacing w:after="60" w:line="240" w:lineRule="auto"/>
        <w:jc w:val="both"/>
        <w:rPr>
          <w:rFonts w:cs="B Titr"/>
          <w:sz w:val="48"/>
          <w:szCs w:val="48"/>
          <w:rtl/>
          <w:lang w:bidi="fa-IR"/>
        </w:rPr>
      </w:pPr>
      <w:r w:rsidRPr="005B1258">
        <w:rPr>
          <w:rFonts w:cs="B Titr" w:hint="cs"/>
          <w:sz w:val="70"/>
          <w:szCs w:val="70"/>
          <w:rtl/>
          <w:lang w:bidi="fa-IR"/>
        </w:rPr>
        <w:t>درس مهارتهای زندگی بعنوان یکی از درسهای اختیاری</w:t>
      </w:r>
      <w:r>
        <w:rPr>
          <w:rFonts w:cs="B Titr" w:hint="cs"/>
          <w:sz w:val="70"/>
          <w:szCs w:val="70"/>
          <w:rtl/>
          <w:lang w:bidi="fa-IR"/>
        </w:rPr>
        <w:t>،</w:t>
      </w:r>
      <w:r w:rsidRPr="005B1258">
        <w:rPr>
          <w:rFonts w:cs="B Titr" w:hint="cs"/>
          <w:sz w:val="70"/>
          <w:szCs w:val="70"/>
          <w:rtl/>
          <w:lang w:bidi="fa-IR"/>
        </w:rPr>
        <w:t xml:space="preserve"> اجباری می باشد.</w:t>
      </w:r>
    </w:p>
    <w:sectPr w:rsidR="00106155" w:rsidRPr="005B1258" w:rsidSect="005B1258">
      <w:pgSz w:w="15840" w:h="12240" w:orient="landscape" w:code="1"/>
      <w:pgMar w:top="90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0617A"/>
    <w:multiLevelType w:val="hybridMultilevel"/>
    <w:tmpl w:val="F8CAF690"/>
    <w:lvl w:ilvl="0" w:tplc="8C4476B2">
      <w:start w:val="1"/>
      <w:numFmt w:val="decimal"/>
      <w:lvlText w:val="%1-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580"/>
    <w:rsid w:val="00106155"/>
    <w:rsid w:val="00575D03"/>
    <w:rsid w:val="005B1258"/>
    <w:rsid w:val="005C4EE2"/>
    <w:rsid w:val="005D4405"/>
    <w:rsid w:val="005E2598"/>
    <w:rsid w:val="006460DB"/>
    <w:rsid w:val="00B65B8E"/>
    <w:rsid w:val="00D53580"/>
    <w:rsid w:val="00E5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259B5"/>
  <w15:chartTrackingRefBased/>
  <w15:docId w15:val="{489C8CA6-930F-4255-8614-B54011E0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4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4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4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AEB79-3FD6-4CB8-B344-B76EC861E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Sajjad Kiani</dc:creator>
  <cp:keywords/>
  <dc:description/>
  <cp:lastModifiedBy>AMIR</cp:lastModifiedBy>
  <cp:revision>2</cp:revision>
  <cp:lastPrinted>2019-08-04T05:19:00Z</cp:lastPrinted>
  <dcterms:created xsi:type="dcterms:W3CDTF">2019-08-04T05:19:00Z</dcterms:created>
  <dcterms:modified xsi:type="dcterms:W3CDTF">2019-08-04T05:19:00Z</dcterms:modified>
</cp:coreProperties>
</file>